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12" w:rsidRPr="003F1D74" w:rsidRDefault="00306E12" w:rsidP="00306E12">
      <w:pPr>
        <w:tabs>
          <w:tab w:val="left" w:pos="3878"/>
        </w:tabs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06E12" w:rsidRPr="003F1D74" w:rsidRDefault="00306E12" w:rsidP="00306E12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06E12" w:rsidRPr="003F1D74" w:rsidTr="001965D6">
        <w:tc>
          <w:tcPr>
            <w:tcW w:w="6934" w:type="dxa"/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06E12" w:rsidRPr="003F1D74" w:rsidTr="001965D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06E12" w:rsidRPr="003F1D74" w:rsidTr="001965D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06E12" w:rsidRPr="003F1D74" w:rsidTr="001965D6">
        <w:trPr>
          <w:trHeight w:val="154"/>
        </w:trPr>
        <w:tc>
          <w:tcPr>
            <w:tcW w:w="1797" w:type="dxa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06E12" w:rsidRPr="003F1D74" w:rsidTr="001965D6">
        <w:trPr>
          <w:trHeight w:val="931"/>
        </w:trPr>
        <w:tc>
          <w:tcPr>
            <w:tcW w:w="1797" w:type="dxa"/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06E12" w:rsidRPr="003F1D74" w:rsidRDefault="00306E12" w:rsidP="001965D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56574C" w:rsidP="00306E12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E12" w:rsidRPr="003F1D74" w:rsidRDefault="0056574C" w:rsidP="0056574C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05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306E12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7613F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год на основании направления А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Петрозаводского городского округа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прибывшим и зачисленным в 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общеразвивающей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направленности «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Колобок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№ </w:t>
      </w:r>
      <w:r w:rsidR="0056574C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7613F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6E12" w:rsidRPr="003F1D74" w:rsidRDefault="00306E12" w:rsidP="00306E12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E12" w:rsidRPr="003F1D74" w:rsidRDefault="00306E12" w:rsidP="00306E12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06E12" w:rsidRDefault="00306E12" w:rsidP="00306E12">
      <w:pPr>
        <w:rPr>
          <w:rFonts w:ascii="Calibri" w:eastAsia="Calibri" w:hAnsi="Calibri" w:cs="Times New Roman"/>
        </w:rPr>
      </w:pPr>
    </w:p>
    <w:p w:rsidR="00C96F06" w:rsidRPr="00C96F06" w:rsidRDefault="00C96F06" w:rsidP="00306E12">
      <w:pPr>
        <w:rPr>
          <w:rFonts w:ascii="Times New Roman" w:eastAsia="Calibri" w:hAnsi="Times New Roman" w:cs="Times New Roman"/>
          <w:sz w:val="24"/>
          <w:szCs w:val="24"/>
        </w:rPr>
      </w:pPr>
      <w:r w:rsidRPr="00C96F06">
        <w:rPr>
          <w:rFonts w:ascii="Times New Roman" w:eastAsia="Calibri" w:hAnsi="Times New Roman" w:cs="Times New Roman"/>
          <w:sz w:val="24"/>
          <w:szCs w:val="24"/>
        </w:rPr>
        <w:t>Основание: заявление родителей, договор между Администрацией МДОУ «Детский сад № 20» и родителями (законными представителями) ребенка, личные дела, медицинские карты.</w:t>
      </w:r>
      <w:bookmarkStart w:id="0" w:name="_GoBack"/>
      <w:bookmarkEnd w:id="0"/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306E12" w:rsidP="00306E12">
      <w:pPr>
        <w:rPr>
          <w:rFonts w:ascii="Calibri" w:eastAsia="Calibri" w:hAnsi="Calibri" w:cs="Times New Roman"/>
        </w:rPr>
      </w:pPr>
    </w:p>
    <w:p w:rsidR="00306E12" w:rsidRPr="003F1D74" w:rsidRDefault="0056574C" w:rsidP="00306E12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306E12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06E12" w:rsidRPr="003F1D74" w:rsidRDefault="00306E12" w:rsidP="00306E12">
      <w:pPr>
        <w:ind w:firstLine="708"/>
        <w:rPr>
          <w:rFonts w:ascii="Calibri" w:eastAsia="Calibri" w:hAnsi="Calibri" w:cs="Times New Roman"/>
        </w:rPr>
      </w:pPr>
    </w:p>
    <w:p w:rsidR="00306E12" w:rsidRDefault="00306E12" w:rsidP="00306E12"/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12"/>
    <w:rsid w:val="00306E12"/>
    <w:rsid w:val="0056574C"/>
    <w:rsid w:val="005A385C"/>
    <w:rsid w:val="007613F6"/>
    <w:rsid w:val="00B90CCA"/>
    <w:rsid w:val="00C96F06"/>
    <w:rsid w:val="00FE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2022-04-08T13:50:00Z</dcterms:created>
  <dcterms:modified xsi:type="dcterms:W3CDTF">2022-04-08T13:50:00Z</dcterms:modified>
</cp:coreProperties>
</file>